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E3C" w:rsidRPr="005B5E3C" w:rsidRDefault="005B5E3C" w:rsidP="005B5E3C">
      <w:pPr>
        <w:spacing w:after="90" w:line="280" w:lineRule="atLeast"/>
        <w:jc w:val="center"/>
        <w:rPr>
          <w:rFonts w:ascii="Times New Roman" w:eastAsia="Times New Roman" w:hAnsi="Times New Roman" w:cs="Times New Roman"/>
          <w:sz w:val="24"/>
          <w:szCs w:val="24"/>
          <w:lang w:eastAsia="de-AT"/>
        </w:rPr>
      </w:pPr>
      <w:r w:rsidRPr="005B5E3C">
        <w:rPr>
          <w:rFonts w:ascii="Arial" w:eastAsia="Times New Roman" w:hAnsi="Arial" w:cs="Arial"/>
          <w:b/>
          <w:bCs/>
          <w:sz w:val="24"/>
          <w:szCs w:val="24"/>
          <w:lang w:val="de-CH" w:eastAsia="de-AT"/>
        </w:rPr>
        <w:fldChar w:fldCharType="begin"/>
      </w:r>
      <w:r w:rsidRPr="005B5E3C">
        <w:rPr>
          <w:rFonts w:ascii="Arial" w:eastAsia="Times New Roman" w:hAnsi="Arial" w:cs="Arial"/>
          <w:b/>
          <w:bCs/>
          <w:sz w:val="24"/>
          <w:szCs w:val="24"/>
          <w:lang w:val="de-CH" w:eastAsia="de-AT"/>
        </w:rPr>
        <w:instrText xml:space="preserve"> HYPERLINK "http://www.mutterdererloesung.de/Aktuelles/Dani/Galat%20Kolumbien/49%20Warum%20tue%20ich,%20was%20ich%20tue/49%20Warum%20tue%20ich,%20was%20ich%20tue.htm" \l "Teil_X_" \o "blocked::http://www.mutterdererloesung.de/Aktuelles/Dani/Galat Kolumbien/49 Warum tue ich, was ich tue/49 Warum tue ich, was ich tue.htm#Teil_X_" </w:instrText>
      </w:r>
      <w:r w:rsidRPr="005B5E3C">
        <w:rPr>
          <w:rFonts w:ascii="Arial" w:eastAsia="Times New Roman" w:hAnsi="Arial" w:cs="Arial"/>
          <w:b/>
          <w:bCs/>
          <w:sz w:val="24"/>
          <w:szCs w:val="24"/>
          <w:lang w:val="de-CH" w:eastAsia="de-AT"/>
        </w:rPr>
        <w:fldChar w:fldCharType="separate"/>
      </w:r>
      <w:proofErr w:type="spellStart"/>
      <w:r w:rsidRPr="005B5E3C">
        <w:rPr>
          <w:rFonts w:ascii="Arial" w:eastAsia="Times New Roman" w:hAnsi="Arial" w:cs="Arial"/>
          <w:b/>
          <w:bCs/>
          <w:color w:val="0000FF"/>
          <w:sz w:val="27"/>
          <w:szCs w:val="27"/>
          <w:u w:val="single"/>
          <w:lang w:val="de-CH" w:eastAsia="de-AT"/>
        </w:rPr>
        <w:t>Monsignore</w:t>
      </w:r>
      <w:proofErr w:type="spellEnd"/>
      <w:r w:rsidRPr="005B5E3C">
        <w:rPr>
          <w:rFonts w:ascii="Arial" w:eastAsia="Times New Roman" w:hAnsi="Arial" w:cs="Arial"/>
          <w:b/>
          <w:bCs/>
          <w:color w:val="0000FF"/>
          <w:sz w:val="27"/>
          <w:szCs w:val="27"/>
          <w:u w:val="single"/>
          <w:lang w:val="de-CH" w:eastAsia="de-AT"/>
        </w:rPr>
        <w:t xml:space="preserve"> Antonio </w:t>
      </w:r>
      <w:proofErr w:type="spellStart"/>
      <w:r w:rsidRPr="005B5E3C">
        <w:rPr>
          <w:rFonts w:ascii="Arial" w:eastAsia="Times New Roman" w:hAnsi="Arial" w:cs="Arial"/>
          <w:b/>
          <w:bCs/>
          <w:color w:val="0000FF"/>
          <w:sz w:val="27"/>
          <w:szCs w:val="27"/>
          <w:u w:val="single"/>
          <w:lang w:val="de-CH" w:eastAsia="de-AT"/>
        </w:rPr>
        <w:t>Livi</w:t>
      </w:r>
      <w:proofErr w:type="spellEnd"/>
      <w:r w:rsidRPr="005B5E3C">
        <w:rPr>
          <w:rFonts w:ascii="Arial" w:eastAsia="Times New Roman" w:hAnsi="Arial" w:cs="Arial"/>
          <w:b/>
          <w:bCs/>
          <w:color w:val="0000FF"/>
          <w:sz w:val="27"/>
          <w:szCs w:val="27"/>
          <w:u w:val="single"/>
          <w:lang w:val="de-CH" w:eastAsia="de-AT"/>
        </w:rPr>
        <w:t xml:space="preserve"> spricht aus Rom</w:t>
      </w:r>
      <w:r w:rsidRPr="005B5E3C">
        <w:rPr>
          <w:rFonts w:ascii="Arial" w:eastAsia="Times New Roman" w:hAnsi="Arial" w:cs="Arial"/>
          <w:b/>
          <w:bCs/>
          <w:sz w:val="24"/>
          <w:szCs w:val="24"/>
          <w:lang w:val="de-CH" w:eastAsia="de-AT"/>
        </w:rPr>
        <w:fldChar w:fldCharType="end"/>
      </w:r>
    </w:p>
    <w:p w:rsidR="005B5E3C" w:rsidRPr="005B5E3C" w:rsidRDefault="005B5E3C" w:rsidP="005B5E3C">
      <w:pPr>
        <w:spacing w:after="90" w:line="280" w:lineRule="atLeast"/>
        <w:jc w:val="center"/>
        <w:rPr>
          <w:rFonts w:ascii="Times New Roman" w:eastAsia="Times New Roman" w:hAnsi="Times New Roman" w:cs="Times New Roman"/>
          <w:sz w:val="24"/>
          <w:szCs w:val="24"/>
          <w:lang w:eastAsia="de-AT"/>
        </w:rPr>
      </w:pPr>
      <w:r w:rsidRPr="005B5E3C">
        <w:rPr>
          <w:rFonts w:ascii="Times New Roman" w:eastAsia="Times New Roman" w:hAnsi="Times New Roman" w:cs="Times New Roman"/>
          <w:noProof/>
          <w:sz w:val="24"/>
          <w:szCs w:val="24"/>
          <w:lang w:eastAsia="de-AT"/>
        </w:rPr>
        <w:drawing>
          <wp:inline distT="0" distB="0" distL="0" distR="0" wp14:anchorId="424067BD" wp14:editId="3BD882F8">
            <wp:extent cx="3476625" cy="1981200"/>
            <wp:effectExtent l="0" t="0" r="9525" b="0"/>
            <wp:docPr id="1" name="Bild 2" descr="http://herzmariens.ch/Kirche/Monsignore%20Antonio%20Livi%20spricht%20aus%20Rom_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erzmariens.ch/Kirche/Monsignore%20Antonio%20Livi%20spricht%20aus%20Rom_2018.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76625" cy="1981200"/>
                    </a:xfrm>
                    <a:prstGeom prst="rect">
                      <a:avLst/>
                    </a:prstGeom>
                    <a:noFill/>
                    <a:ln>
                      <a:noFill/>
                    </a:ln>
                  </pic:spPr>
                </pic:pic>
              </a:graphicData>
            </a:graphic>
          </wp:inline>
        </w:drawing>
      </w:r>
    </w:p>
    <w:p w:rsidR="005B5E3C" w:rsidRPr="005B5E3C" w:rsidRDefault="005B5E3C" w:rsidP="005B5E3C">
      <w:pPr>
        <w:spacing w:after="90" w:line="280" w:lineRule="atLeast"/>
        <w:rPr>
          <w:rFonts w:ascii="Times New Roman" w:eastAsia="Times New Roman" w:hAnsi="Times New Roman" w:cs="Times New Roman"/>
          <w:sz w:val="24"/>
          <w:szCs w:val="24"/>
          <w:lang w:eastAsia="de-AT"/>
        </w:rPr>
      </w:pPr>
      <w:proofErr w:type="spellStart"/>
      <w:r w:rsidRPr="005B5E3C">
        <w:rPr>
          <w:rFonts w:ascii="Arial" w:eastAsia="Times New Roman" w:hAnsi="Arial" w:cs="Arial"/>
          <w:sz w:val="27"/>
          <w:szCs w:val="27"/>
          <w:lang w:val="de-CH" w:eastAsia="de-AT"/>
        </w:rPr>
        <w:t>Monsignore</w:t>
      </w:r>
      <w:proofErr w:type="spellEnd"/>
      <w:r w:rsidRPr="005B5E3C">
        <w:rPr>
          <w:rFonts w:ascii="Arial" w:eastAsia="Times New Roman" w:hAnsi="Arial" w:cs="Arial"/>
          <w:sz w:val="27"/>
          <w:szCs w:val="27"/>
          <w:lang w:val="de-CH" w:eastAsia="de-AT"/>
        </w:rPr>
        <w:t xml:space="preserve"> Antonio </w:t>
      </w:r>
      <w:proofErr w:type="spellStart"/>
      <w:r w:rsidRPr="005B5E3C">
        <w:rPr>
          <w:rFonts w:ascii="Arial" w:eastAsia="Times New Roman" w:hAnsi="Arial" w:cs="Arial"/>
          <w:sz w:val="27"/>
          <w:szCs w:val="27"/>
          <w:lang w:val="de-CH" w:eastAsia="de-AT"/>
        </w:rPr>
        <w:t>Livi</w:t>
      </w:r>
      <w:proofErr w:type="spellEnd"/>
      <w:r w:rsidRPr="005B5E3C">
        <w:rPr>
          <w:rFonts w:ascii="Arial" w:eastAsia="Times New Roman" w:hAnsi="Arial" w:cs="Arial"/>
          <w:sz w:val="27"/>
          <w:szCs w:val="27"/>
          <w:lang w:val="de-CH" w:eastAsia="de-AT"/>
        </w:rPr>
        <w:t xml:space="preserve"> ist Mitglied des römischen Klerus, emeritierter Professor für Philosophie an der Lateranuniversität in Rom, Präsident der internationalen Organisation </w:t>
      </w:r>
      <w:proofErr w:type="spellStart"/>
      <w:r w:rsidRPr="005B5E3C">
        <w:rPr>
          <w:rFonts w:ascii="Arial" w:eastAsia="Times New Roman" w:hAnsi="Arial" w:cs="Arial"/>
          <w:sz w:val="27"/>
          <w:szCs w:val="27"/>
          <w:lang w:val="de-CH" w:eastAsia="de-AT"/>
        </w:rPr>
        <w:t>Sensus</w:t>
      </w:r>
      <w:proofErr w:type="spellEnd"/>
      <w:r w:rsidRPr="005B5E3C">
        <w:rPr>
          <w:rFonts w:ascii="Arial" w:eastAsia="Times New Roman" w:hAnsi="Arial" w:cs="Arial"/>
          <w:sz w:val="27"/>
          <w:szCs w:val="27"/>
          <w:lang w:val="de-CH" w:eastAsia="de-AT"/>
        </w:rPr>
        <w:t xml:space="preserve"> </w:t>
      </w:r>
      <w:proofErr w:type="spellStart"/>
      <w:r w:rsidRPr="005B5E3C">
        <w:rPr>
          <w:rFonts w:ascii="Arial" w:eastAsia="Times New Roman" w:hAnsi="Arial" w:cs="Arial"/>
          <w:sz w:val="27"/>
          <w:szCs w:val="27"/>
          <w:lang w:val="de-CH" w:eastAsia="de-AT"/>
        </w:rPr>
        <w:t>Communis</w:t>
      </w:r>
      <w:proofErr w:type="spellEnd"/>
      <w:r w:rsidRPr="005B5E3C">
        <w:rPr>
          <w:rFonts w:ascii="Arial" w:eastAsia="Times New Roman" w:hAnsi="Arial" w:cs="Arial"/>
          <w:sz w:val="27"/>
          <w:szCs w:val="27"/>
          <w:lang w:val="de-CH" w:eastAsia="de-AT"/>
        </w:rPr>
        <w:t xml:space="preserve"> und Leiter des Verlages Leonardo Da Vinci. Er war geistlicher Leiter des römischen Seminars und des Seminars von </w:t>
      </w:r>
      <w:proofErr w:type="spellStart"/>
      <w:r w:rsidRPr="005B5E3C">
        <w:rPr>
          <w:rFonts w:ascii="Arial" w:eastAsia="Times New Roman" w:hAnsi="Arial" w:cs="Arial"/>
          <w:sz w:val="27"/>
          <w:szCs w:val="27"/>
          <w:lang w:val="de-CH" w:eastAsia="de-AT"/>
        </w:rPr>
        <w:t>Benevento</w:t>
      </w:r>
      <w:proofErr w:type="spellEnd"/>
      <w:r w:rsidRPr="005B5E3C">
        <w:rPr>
          <w:rFonts w:ascii="Arial" w:eastAsia="Times New Roman" w:hAnsi="Arial" w:cs="Arial"/>
          <w:sz w:val="27"/>
          <w:szCs w:val="27"/>
          <w:lang w:val="de-CH" w:eastAsia="de-AT"/>
        </w:rPr>
        <w:t xml:space="preserve">. 1998 ist er Kaplan Seiner Heiligkeit (= </w:t>
      </w:r>
      <w:proofErr w:type="spellStart"/>
      <w:r w:rsidRPr="005B5E3C">
        <w:rPr>
          <w:rFonts w:ascii="Arial" w:eastAsia="Times New Roman" w:hAnsi="Arial" w:cs="Arial"/>
          <w:sz w:val="27"/>
          <w:szCs w:val="27"/>
          <w:lang w:val="de-CH" w:eastAsia="de-AT"/>
        </w:rPr>
        <w:t>Monsignore</w:t>
      </w:r>
      <w:proofErr w:type="spellEnd"/>
      <w:r w:rsidRPr="005B5E3C">
        <w:rPr>
          <w:rFonts w:ascii="Arial" w:eastAsia="Times New Roman" w:hAnsi="Arial" w:cs="Arial"/>
          <w:sz w:val="27"/>
          <w:szCs w:val="27"/>
          <w:lang w:val="de-CH" w:eastAsia="de-AT"/>
        </w:rPr>
        <w:t xml:space="preserve">) geworden. </w:t>
      </w:r>
      <w:proofErr w:type="spellStart"/>
      <w:r w:rsidRPr="005B5E3C">
        <w:rPr>
          <w:rFonts w:ascii="Arial" w:eastAsia="Times New Roman" w:hAnsi="Arial" w:cs="Arial"/>
          <w:sz w:val="27"/>
          <w:szCs w:val="27"/>
          <w:lang w:val="de-CH" w:eastAsia="de-AT"/>
        </w:rPr>
        <w:t>Monsignore</w:t>
      </w:r>
      <w:proofErr w:type="spellEnd"/>
      <w:r w:rsidRPr="005B5E3C">
        <w:rPr>
          <w:rFonts w:ascii="Arial" w:eastAsia="Times New Roman" w:hAnsi="Arial" w:cs="Arial"/>
          <w:sz w:val="27"/>
          <w:szCs w:val="27"/>
          <w:lang w:val="de-CH" w:eastAsia="de-AT"/>
        </w:rPr>
        <w:t xml:space="preserve"> </w:t>
      </w:r>
      <w:proofErr w:type="spellStart"/>
      <w:r w:rsidRPr="005B5E3C">
        <w:rPr>
          <w:rFonts w:ascii="Arial" w:eastAsia="Times New Roman" w:hAnsi="Arial" w:cs="Arial"/>
          <w:sz w:val="27"/>
          <w:szCs w:val="27"/>
          <w:lang w:val="de-CH" w:eastAsia="de-AT"/>
        </w:rPr>
        <w:t>Livi</w:t>
      </w:r>
      <w:proofErr w:type="spellEnd"/>
      <w:r w:rsidRPr="005B5E3C">
        <w:rPr>
          <w:rFonts w:ascii="Arial" w:eastAsia="Times New Roman" w:hAnsi="Arial" w:cs="Arial"/>
          <w:sz w:val="27"/>
          <w:szCs w:val="27"/>
          <w:lang w:val="de-CH" w:eastAsia="de-AT"/>
        </w:rPr>
        <w:t xml:space="preserve"> hat die </w:t>
      </w:r>
      <w:proofErr w:type="spellStart"/>
      <w:r w:rsidRPr="005B5E3C">
        <w:rPr>
          <w:rFonts w:ascii="Arial" w:eastAsia="Times New Roman" w:hAnsi="Arial" w:cs="Arial"/>
          <w:sz w:val="27"/>
          <w:szCs w:val="27"/>
          <w:lang w:val="de-CH" w:eastAsia="de-AT"/>
        </w:rPr>
        <w:t>Correctio</w:t>
      </w:r>
      <w:proofErr w:type="spellEnd"/>
      <w:r w:rsidRPr="005B5E3C">
        <w:rPr>
          <w:rFonts w:ascii="Arial" w:eastAsia="Times New Roman" w:hAnsi="Arial" w:cs="Arial"/>
          <w:sz w:val="27"/>
          <w:szCs w:val="27"/>
          <w:lang w:val="de-CH" w:eastAsia="de-AT"/>
        </w:rPr>
        <w:t xml:space="preserve"> </w:t>
      </w:r>
      <w:proofErr w:type="spellStart"/>
      <w:r w:rsidRPr="005B5E3C">
        <w:rPr>
          <w:rFonts w:ascii="Arial" w:eastAsia="Times New Roman" w:hAnsi="Arial" w:cs="Arial"/>
          <w:sz w:val="27"/>
          <w:szCs w:val="27"/>
          <w:lang w:val="de-CH" w:eastAsia="de-AT"/>
        </w:rPr>
        <w:t>Filialis</w:t>
      </w:r>
      <w:proofErr w:type="spellEnd"/>
      <w:r w:rsidRPr="005B5E3C">
        <w:rPr>
          <w:rFonts w:ascii="Arial" w:eastAsia="Times New Roman" w:hAnsi="Arial" w:cs="Arial"/>
          <w:sz w:val="27"/>
          <w:szCs w:val="27"/>
          <w:lang w:val="de-CH" w:eastAsia="de-AT"/>
        </w:rPr>
        <w:t xml:space="preserve"> unterzeichnet.</w:t>
      </w:r>
    </w:p>
    <w:p w:rsidR="005B5E3C" w:rsidRPr="005B5E3C" w:rsidRDefault="005B5E3C" w:rsidP="005B5E3C">
      <w:pPr>
        <w:spacing w:after="90" w:line="280" w:lineRule="atLeast"/>
        <w:jc w:val="both"/>
        <w:rPr>
          <w:rFonts w:ascii="Times New Roman" w:eastAsia="Times New Roman" w:hAnsi="Times New Roman" w:cs="Times New Roman"/>
          <w:sz w:val="24"/>
          <w:szCs w:val="24"/>
          <w:lang w:eastAsia="de-AT"/>
        </w:rPr>
      </w:pPr>
      <w:r w:rsidRPr="005B5E3C">
        <w:rPr>
          <w:rFonts w:ascii="Arial" w:eastAsia="Times New Roman" w:hAnsi="Arial" w:cs="Arial"/>
          <w:sz w:val="27"/>
          <w:szCs w:val="27"/>
          <w:lang w:val="de-CH" w:eastAsia="de-AT"/>
        </w:rPr>
        <w:t> </w:t>
      </w:r>
    </w:p>
    <w:p w:rsidR="005B5E3C" w:rsidRPr="005B5E3C" w:rsidRDefault="005B5E3C" w:rsidP="005B5E3C">
      <w:pPr>
        <w:spacing w:after="90" w:line="280" w:lineRule="atLeast"/>
        <w:jc w:val="both"/>
        <w:rPr>
          <w:rFonts w:ascii="Times New Roman" w:eastAsia="Times New Roman" w:hAnsi="Times New Roman" w:cs="Times New Roman"/>
          <w:sz w:val="24"/>
          <w:szCs w:val="24"/>
          <w:lang w:eastAsia="de-AT"/>
        </w:rPr>
      </w:pPr>
      <w:r w:rsidRPr="005B5E3C">
        <w:rPr>
          <w:rFonts w:ascii="Arial" w:eastAsia="Times New Roman" w:hAnsi="Arial" w:cs="Arial"/>
          <w:b/>
          <w:bCs/>
          <w:sz w:val="27"/>
          <w:szCs w:val="27"/>
          <w:u w:val="single"/>
          <w:lang w:val="de-CH" w:eastAsia="de-AT"/>
        </w:rPr>
        <w:t>In der letzten Aprilwoche hat er bei einem Interview Folgendes gesagt:</w:t>
      </w:r>
    </w:p>
    <w:p w:rsidR="005B5E3C" w:rsidRPr="005B5E3C" w:rsidRDefault="005B5E3C" w:rsidP="005B5E3C">
      <w:pPr>
        <w:spacing w:after="90" w:line="280" w:lineRule="atLeast"/>
        <w:jc w:val="both"/>
        <w:rPr>
          <w:rFonts w:ascii="Times New Roman" w:eastAsia="Times New Roman" w:hAnsi="Times New Roman" w:cs="Times New Roman"/>
          <w:sz w:val="24"/>
          <w:szCs w:val="24"/>
          <w:lang w:eastAsia="de-AT"/>
        </w:rPr>
      </w:pPr>
      <w:r w:rsidRPr="005B5E3C">
        <w:rPr>
          <w:rFonts w:ascii="Arial" w:eastAsia="Times New Roman" w:hAnsi="Arial" w:cs="Arial"/>
          <w:b/>
          <w:bCs/>
          <w:sz w:val="27"/>
          <w:szCs w:val="27"/>
          <w:lang w:val="de-CH" w:eastAsia="de-AT"/>
        </w:rPr>
        <w:t xml:space="preserve">Reporterin: </w:t>
      </w:r>
      <w:r w:rsidRPr="005B5E3C">
        <w:rPr>
          <w:rFonts w:ascii="Arial" w:eastAsia="Times New Roman" w:hAnsi="Arial" w:cs="Arial"/>
          <w:sz w:val="27"/>
          <w:szCs w:val="27"/>
          <w:lang w:val="de-CH" w:eastAsia="de-AT"/>
        </w:rPr>
        <w:t>Das Pastorale von Papst Franziskus führt zu einer sterbenden Kirche. Warum merkt Papst Franziskus dies nicht?</w:t>
      </w:r>
    </w:p>
    <w:p w:rsidR="005B5E3C" w:rsidRPr="005B5E3C" w:rsidRDefault="005B5E3C" w:rsidP="005B5E3C">
      <w:pPr>
        <w:spacing w:after="90" w:line="280" w:lineRule="atLeast"/>
        <w:jc w:val="both"/>
        <w:rPr>
          <w:rFonts w:ascii="Times New Roman" w:eastAsia="Times New Roman" w:hAnsi="Times New Roman" w:cs="Times New Roman"/>
          <w:sz w:val="24"/>
          <w:szCs w:val="24"/>
          <w:lang w:eastAsia="de-AT"/>
        </w:rPr>
      </w:pPr>
      <w:proofErr w:type="spellStart"/>
      <w:r w:rsidRPr="005B5E3C">
        <w:rPr>
          <w:rFonts w:ascii="Arial" w:eastAsia="Times New Roman" w:hAnsi="Arial" w:cs="Arial"/>
          <w:b/>
          <w:bCs/>
          <w:sz w:val="27"/>
          <w:szCs w:val="27"/>
          <w:lang w:val="de-CH" w:eastAsia="de-AT"/>
        </w:rPr>
        <w:t>Monsignore</w:t>
      </w:r>
      <w:proofErr w:type="spellEnd"/>
      <w:r w:rsidRPr="005B5E3C">
        <w:rPr>
          <w:rFonts w:ascii="Arial" w:eastAsia="Times New Roman" w:hAnsi="Arial" w:cs="Arial"/>
          <w:b/>
          <w:bCs/>
          <w:sz w:val="27"/>
          <w:szCs w:val="27"/>
          <w:lang w:val="de-CH" w:eastAsia="de-AT"/>
        </w:rPr>
        <w:t xml:space="preserve"> </w:t>
      </w:r>
      <w:proofErr w:type="spellStart"/>
      <w:r w:rsidRPr="005B5E3C">
        <w:rPr>
          <w:rFonts w:ascii="Arial" w:eastAsia="Times New Roman" w:hAnsi="Arial" w:cs="Arial"/>
          <w:b/>
          <w:bCs/>
          <w:sz w:val="27"/>
          <w:szCs w:val="27"/>
          <w:lang w:val="de-CH" w:eastAsia="de-AT"/>
        </w:rPr>
        <w:t>Livi</w:t>
      </w:r>
      <w:proofErr w:type="spellEnd"/>
      <w:r w:rsidRPr="005B5E3C">
        <w:rPr>
          <w:rFonts w:ascii="Arial" w:eastAsia="Times New Roman" w:hAnsi="Arial" w:cs="Arial"/>
          <w:b/>
          <w:bCs/>
          <w:sz w:val="27"/>
          <w:szCs w:val="27"/>
          <w:lang w:val="de-CH" w:eastAsia="de-AT"/>
        </w:rPr>
        <w:t xml:space="preserve">: </w:t>
      </w:r>
      <w:r w:rsidRPr="005B5E3C">
        <w:rPr>
          <w:rFonts w:ascii="Arial" w:eastAsia="Times New Roman" w:hAnsi="Arial" w:cs="Arial"/>
          <w:sz w:val="27"/>
          <w:szCs w:val="27"/>
          <w:lang w:val="de-CH" w:eastAsia="de-AT"/>
        </w:rPr>
        <w:t>Weil er eben dazu gewählt wurde. Franziskus selber hat es gesagt: „Meine Brüder Kardinäle haben mich gewählt, weil ich mich um die Armen kümmere, weil ich die Reform vollziehen werde.” In Wahrheit besteht die Schweizergruppe St. Gallen (</w:t>
      </w:r>
      <w:proofErr w:type="spellStart"/>
      <w:r w:rsidRPr="005B5E3C">
        <w:rPr>
          <w:rFonts w:ascii="Arial" w:eastAsia="Times New Roman" w:hAnsi="Arial" w:cs="Arial"/>
          <w:sz w:val="27"/>
          <w:szCs w:val="27"/>
          <w:lang w:val="de-CH" w:eastAsia="de-AT"/>
        </w:rPr>
        <w:t>Danneels</w:t>
      </w:r>
      <w:proofErr w:type="spellEnd"/>
      <w:r w:rsidRPr="005B5E3C">
        <w:rPr>
          <w:rFonts w:ascii="Arial" w:eastAsia="Times New Roman" w:hAnsi="Arial" w:cs="Arial"/>
          <w:sz w:val="27"/>
          <w:szCs w:val="27"/>
          <w:lang w:val="de-CH" w:eastAsia="de-AT"/>
        </w:rPr>
        <w:t>, Kasper und Marx) aus Kardinälen, die eben das wollten (</w:t>
      </w:r>
      <w:proofErr w:type="spellStart"/>
      <w:r w:rsidRPr="005B5E3C">
        <w:rPr>
          <w:rFonts w:ascii="Arial" w:eastAsia="Times New Roman" w:hAnsi="Arial" w:cs="Arial"/>
          <w:sz w:val="27"/>
          <w:szCs w:val="27"/>
          <w:lang w:val="de-CH" w:eastAsia="de-AT"/>
        </w:rPr>
        <w:t>Bergoglio</w:t>
      </w:r>
      <w:proofErr w:type="spellEnd"/>
      <w:r w:rsidRPr="005B5E3C">
        <w:rPr>
          <w:rFonts w:ascii="Arial" w:eastAsia="Times New Roman" w:hAnsi="Arial" w:cs="Arial"/>
          <w:sz w:val="27"/>
          <w:szCs w:val="27"/>
          <w:lang w:val="de-CH" w:eastAsia="de-AT"/>
        </w:rPr>
        <w:t xml:space="preserve"> zum Papst machen). Schon als Benedikt XVI. gewählt wurde, hatten diese Kardinäle diese Idee, nämlich, dass der „Papst”, der eine Reform im lutherischen Sinne in der Kirche vollziehen wird, eben </w:t>
      </w:r>
      <w:proofErr w:type="spellStart"/>
      <w:r w:rsidRPr="005B5E3C">
        <w:rPr>
          <w:rFonts w:ascii="Arial" w:eastAsia="Times New Roman" w:hAnsi="Arial" w:cs="Arial"/>
          <w:sz w:val="27"/>
          <w:szCs w:val="27"/>
          <w:lang w:val="de-CH" w:eastAsia="de-AT"/>
        </w:rPr>
        <w:t>Bergoglio</w:t>
      </w:r>
      <w:proofErr w:type="spellEnd"/>
      <w:r w:rsidRPr="005B5E3C">
        <w:rPr>
          <w:rFonts w:ascii="Arial" w:eastAsia="Times New Roman" w:hAnsi="Arial" w:cs="Arial"/>
          <w:sz w:val="27"/>
          <w:szCs w:val="27"/>
          <w:lang w:val="de-CH" w:eastAsia="de-AT"/>
        </w:rPr>
        <w:t xml:space="preserve"> sein muss, also eine lutherische Reform, d.h. eine Pastoral und eine Politik der interreligiösen Übereinstimmung mit den Lutheranern. Diese interreligiöse Übereinstimmung mit den Lutheranern und dann mit all den anderen (Religionen) hat das Ziel, dass die Lutheraner geschätzt und angenommen werden. Der Katholizismus muss nach dieser Reform umgestaltet werden.</w:t>
      </w:r>
    </w:p>
    <w:p w:rsidR="005B5E3C" w:rsidRPr="005B5E3C" w:rsidRDefault="005B5E3C" w:rsidP="005B5E3C">
      <w:pPr>
        <w:spacing w:after="90" w:line="280" w:lineRule="atLeast"/>
        <w:jc w:val="both"/>
        <w:rPr>
          <w:rFonts w:ascii="Times New Roman" w:eastAsia="Times New Roman" w:hAnsi="Times New Roman" w:cs="Times New Roman"/>
          <w:sz w:val="24"/>
          <w:szCs w:val="24"/>
          <w:lang w:eastAsia="de-AT"/>
        </w:rPr>
      </w:pPr>
      <w:r w:rsidRPr="005B5E3C">
        <w:rPr>
          <w:rFonts w:ascii="Arial" w:eastAsia="Times New Roman" w:hAnsi="Arial" w:cs="Arial"/>
          <w:sz w:val="27"/>
          <w:szCs w:val="27"/>
          <w:lang w:val="de-CH" w:eastAsia="de-AT"/>
        </w:rPr>
        <w:t xml:space="preserve">Der nahestehende Theologe von Franziskus, d.h., der Leiter der </w:t>
      </w:r>
      <w:proofErr w:type="spellStart"/>
      <w:r w:rsidRPr="005B5E3C">
        <w:rPr>
          <w:rFonts w:ascii="Arial" w:eastAsia="Times New Roman" w:hAnsi="Arial" w:cs="Arial"/>
          <w:sz w:val="27"/>
          <w:szCs w:val="27"/>
          <w:lang w:val="de-CH" w:eastAsia="de-AT"/>
        </w:rPr>
        <w:t>Civilta</w:t>
      </w:r>
      <w:proofErr w:type="spellEnd"/>
      <w:r w:rsidRPr="005B5E3C">
        <w:rPr>
          <w:rFonts w:ascii="Arial" w:eastAsia="Times New Roman" w:hAnsi="Arial" w:cs="Arial"/>
          <w:sz w:val="27"/>
          <w:szCs w:val="27"/>
          <w:lang w:val="de-CH" w:eastAsia="de-AT"/>
        </w:rPr>
        <w:t xml:space="preserve"> </w:t>
      </w:r>
      <w:proofErr w:type="spellStart"/>
      <w:r w:rsidRPr="005B5E3C">
        <w:rPr>
          <w:rFonts w:ascii="Arial" w:eastAsia="Times New Roman" w:hAnsi="Arial" w:cs="Arial"/>
          <w:sz w:val="27"/>
          <w:szCs w:val="27"/>
          <w:lang w:val="de-CH" w:eastAsia="de-AT"/>
        </w:rPr>
        <w:t>Cattolica</w:t>
      </w:r>
      <w:proofErr w:type="spellEnd"/>
      <w:r w:rsidRPr="005B5E3C">
        <w:rPr>
          <w:rFonts w:ascii="Arial" w:eastAsia="Times New Roman" w:hAnsi="Arial" w:cs="Arial"/>
          <w:sz w:val="27"/>
          <w:szCs w:val="27"/>
          <w:lang w:val="de-CH" w:eastAsia="de-AT"/>
        </w:rPr>
        <w:t xml:space="preserve">, nämlich, Antonio </w:t>
      </w:r>
      <w:proofErr w:type="spellStart"/>
      <w:r w:rsidRPr="005B5E3C">
        <w:rPr>
          <w:rFonts w:ascii="Arial" w:eastAsia="Times New Roman" w:hAnsi="Arial" w:cs="Arial"/>
          <w:sz w:val="27"/>
          <w:szCs w:val="27"/>
          <w:lang w:val="de-CH" w:eastAsia="de-AT"/>
        </w:rPr>
        <w:t>Spadaro</w:t>
      </w:r>
      <w:proofErr w:type="spellEnd"/>
      <w:r w:rsidRPr="005B5E3C">
        <w:rPr>
          <w:rFonts w:ascii="Arial" w:eastAsia="Times New Roman" w:hAnsi="Arial" w:cs="Arial"/>
          <w:sz w:val="27"/>
          <w:szCs w:val="27"/>
          <w:lang w:val="de-CH" w:eastAsia="de-AT"/>
        </w:rPr>
        <w:t xml:space="preserve">, veröffentlicht Artikel seines Jesuitenbruders </w:t>
      </w:r>
      <w:proofErr w:type="spellStart"/>
      <w:r w:rsidRPr="005B5E3C">
        <w:rPr>
          <w:rFonts w:ascii="Arial" w:eastAsia="Times New Roman" w:hAnsi="Arial" w:cs="Arial"/>
          <w:sz w:val="27"/>
          <w:szCs w:val="27"/>
          <w:lang w:val="de-CH" w:eastAsia="de-AT"/>
        </w:rPr>
        <w:t>Panni</w:t>
      </w:r>
      <w:proofErr w:type="spellEnd"/>
      <w:r w:rsidRPr="005B5E3C">
        <w:rPr>
          <w:rFonts w:ascii="Arial" w:eastAsia="Times New Roman" w:hAnsi="Arial" w:cs="Arial"/>
          <w:sz w:val="27"/>
          <w:szCs w:val="27"/>
          <w:lang w:val="de-CH" w:eastAsia="de-AT"/>
        </w:rPr>
        <w:t xml:space="preserve">, der immer sagt: „Die Kirche hat sich im Jahre 1500 geirrt, diese hat gegen Luther gesündigt, denn Luther hatte Recht.” Nach dieser „(blasphemischen) Logik” wird es für „nötig” gehalten, Luther zu rehabilitieren und eine Kirche ganz nach seinen Ideen zu kreieren, nämlich, eine Kirche ohne Priester, ohne Lehre (Dogmen), ohne eine offizielle Interpretation der Heiligen Schrift, d.h., jeder soll so interpretieren, wie der </w:t>
      </w:r>
      <w:r w:rsidRPr="005B5E3C">
        <w:rPr>
          <w:rFonts w:ascii="Arial" w:eastAsia="Times New Roman" w:hAnsi="Arial" w:cs="Arial"/>
          <w:sz w:val="27"/>
          <w:szCs w:val="27"/>
          <w:lang w:val="de-CH" w:eastAsia="de-AT"/>
        </w:rPr>
        <w:lastRenderedPageBreak/>
        <w:t>„vermeintliche Geist” ihn leitet (wie der Geist ihn inspiriert). Eine synodale Kirche, in der die Bischöfe, Kardinäle und der Papst kein Ausdruck der Heiligkeit sind, sondern ein Ausdruck der Politik der Gemeinschaft, die sie gewählt und ernannt hat. Derselbe Papst (Franziskus) sagt eben dies: „Es ist nötig, eine Kirche des Volkes zu kreieren, ein Volk, das wählt, das entscheidet.”</w:t>
      </w:r>
    </w:p>
    <w:p w:rsidR="005B5E3C" w:rsidRPr="005B5E3C" w:rsidRDefault="005B5E3C" w:rsidP="005B5E3C">
      <w:pPr>
        <w:spacing w:after="90" w:line="280" w:lineRule="atLeast"/>
        <w:jc w:val="both"/>
        <w:rPr>
          <w:rFonts w:ascii="Times New Roman" w:eastAsia="Times New Roman" w:hAnsi="Times New Roman" w:cs="Times New Roman"/>
          <w:sz w:val="24"/>
          <w:szCs w:val="24"/>
          <w:lang w:eastAsia="de-AT"/>
        </w:rPr>
      </w:pPr>
      <w:r w:rsidRPr="005B5E3C">
        <w:rPr>
          <w:rFonts w:ascii="Arial" w:eastAsia="Times New Roman" w:hAnsi="Arial" w:cs="Arial"/>
          <w:sz w:val="27"/>
          <w:szCs w:val="27"/>
          <w:lang w:val="de-CH" w:eastAsia="de-AT"/>
        </w:rPr>
        <w:t>Das Volk ist aber ein rhetorisches Bild. Nicht mal in der Politik existiert das Volk. Wenn man in der Politik nicht weiß, was das Volk will, noch weniger dann in der Theologie. Der Ausdruck „Das Volk will die Messe ändern” ist ein Blödsinn, denn im Volk gibt es gläubige Seelen wie Pater Pio und auch andere, die überhaupt nicht glauben. Damals wollte man die Lateinische Messe unter dem Vorwand ändern, dass man nicht verstanden hat, was der Priester sagte. Aber nach der Änderung auf die italienische Sprache, versteht das Volk immer noch nicht. Die Kirche soll lehren, was Jesus gelehrt hat, und Schluss. So einfach ist es.</w:t>
      </w:r>
    </w:p>
    <w:p w:rsidR="005B5E3C" w:rsidRPr="005B5E3C" w:rsidRDefault="005B5E3C" w:rsidP="005B5E3C">
      <w:pPr>
        <w:spacing w:after="90" w:line="280" w:lineRule="atLeast"/>
        <w:jc w:val="both"/>
        <w:rPr>
          <w:rFonts w:ascii="Times New Roman" w:eastAsia="Times New Roman" w:hAnsi="Times New Roman" w:cs="Times New Roman"/>
          <w:sz w:val="24"/>
          <w:szCs w:val="24"/>
          <w:lang w:eastAsia="de-AT"/>
        </w:rPr>
      </w:pPr>
      <w:r w:rsidRPr="005B5E3C">
        <w:rPr>
          <w:rFonts w:ascii="Arial" w:eastAsia="Times New Roman" w:hAnsi="Arial" w:cs="Arial"/>
          <w:sz w:val="27"/>
          <w:szCs w:val="27"/>
          <w:lang w:val="de-CH" w:eastAsia="de-AT"/>
        </w:rPr>
        <w:t> </w:t>
      </w:r>
    </w:p>
    <w:p w:rsidR="005B5E3C" w:rsidRPr="005B5E3C" w:rsidRDefault="005B5E3C" w:rsidP="005B5E3C">
      <w:pPr>
        <w:spacing w:after="90" w:line="280" w:lineRule="atLeast"/>
        <w:jc w:val="both"/>
        <w:rPr>
          <w:rFonts w:ascii="Times New Roman" w:eastAsia="Times New Roman" w:hAnsi="Times New Roman" w:cs="Times New Roman"/>
          <w:sz w:val="24"/>
          <w:szCs w:val="24"/>
          <w:lang w:eastAsia="de-AT"/>
        </w:rPr>
      </w:pPr>
      <w:r w:rsidRPr="005B5E3C">
        <w:rPr>
          <w:rFonts w:ascii="Arial" w:eastAsia="Times New Roman" w:hAnsi="Arial" w:cs="Arial"/>
          <w:b/>
          <w:bCs/>
          <w:sz w:val="27"/>
          <w:szCs w:val="27"/>
          <w:lang w:val="de-CH" w:eastAsia="de-AT"/>
        </w:rPr>
        <w:t xml:space="preserve">Reporterin: </w:t>
      </w:r>
      <w:r w:rsidRPr="005B5E3C">
        <w:rPr>
          <w:rFonts w:ascii="Arial" w:eastAsia="Times New Roman" w:hAnsi="Arial" w:cs="Arial"/>
          <w:sz w:val="27"/>
          <w:szCs w:val="27"/>
          <w:lang w:val="de-CH" w:eastAsia="de-AT"/>
        </w:rPr>
        <w:t>Sind Sie sich sicher, dass die Wahl von Franziskus geplant (und manipuliert) wurde?</w:t>
      </w:r>
    </w:p>
    <w:p w:rsidR="005B5E3C" w:rsidRPr="005B5E3C" w:rsidRDefault="005B5E3C" w:rsidP="005B5E3C">
      <w:pPr>
        <w:spacing w:after="90" w:line="280" w:lineRule="atLeast"/>
        <w:jc w:val="both"/>
        <w:rPr>
          <w:rFonts w:ascii="Times New Roman" w:eastAsia="Times New Roman" w:hAnsi="Times New Roman" w:cs="Times New Roman"/>
          <w:sz w:val="24"/>
          <w:szCs w:val="24"/>
          <w:lang w:eastAsia="de-AT"/>
        </w:rPr>
      </w:pPr>
      <w:proofErr w:type="spellStart"/>
      <w:r w:rsidRPr="005B5E3C">
        <w:rPr>
          <w:rFonts w:ascii="Arial" w:eastAsia="Times New Roman" w:hAnsi="Arial" w:cs="Arial"/>
          <w:b/>
          <w:bCs/>
          <w:sz w:val="27"/>
          <w:szCs w:val="27"/>
          <w:lang w:val="de-CH" w:eastAsia="de-AT"/>
        </w:rPr>
        <w:t>Monsignore</w:t>
      </w:r>
      <w:proofErr w:type="spellEnd"/>
      <w:r w:rsidRPr="005B5E3C">
        <w:rPr>
          <w:rFonts w:ascii="Arial" w:eastAsia="Times New Roman" w:hAnsi="Arial" w:cs="Arial"/>
          <w:b/>
          <w:bCs/>
          <w:sz w:val="27"/>
          <w:szCs w:val="27"/>
          <w:lang w:val="de-CH" w:eastAsia="de-AT"/>
        </w:rPr>
        <w:t xml:space="preserve"> </w:t>
      </w:r>
      <w:proofErr w:type="spellStart"/>
      <w:r w:rsidRPr="005B5E3C">
        <w:rPr>
          <w:rFonts w:ascii="Arial" w:eastAsia="Times New Roman" w:hAnsi="Arial" w:cs="Arial"/>
          <w:b/>
          <w:bCs/>
          <w:sz w:val="27"/>
          <w:szCs w:val="27"/>
          <w:lang w:val="de-CH" w:eastAsia="de-AT"/>
        </w:rPr>
        <w:t>Livi</w:t>
      </w:r>
      <w:proofErr w:type="spellEnd"/>
      <w:r w:rsidRPr="005B5E3C">
        <w:rPr>
          <w:rFonts w:ascii="Arial" w:eastAsia="Times New Roman" w:hAnsi="Arial" w:cs="Arial"/>
          <w:b/>
          <w:bCs/>
          <w:sz w:val="27"/>
          <w:szCs w:val="27"/>
          <w:lang w:val="de-CH" w:eastAsia="de-AT"/>
        </w:rPr>
        <w:t>:</w:t>
      </w:r>
      <w:r w:rsidRPr="005B5E3C">
        <w:rPr>
          <w:rFonts w:ascii="Arial" w:eastAsia="Times New Roman" w:hAnsi="Arial" w:cs="Arial"/>
          <w:sz w:val="27"/>
          <w:szCs w:val="27"/>
          <w:lang w:val="de-CH" w:eastAsia="de-AT"/>
        </w:rPr>
        <w:t xml:space="preserve"> Ich bin mir absolut sicher. Man hat so viele Zeugen angehört, und zwar mit einer historischen Sicherheit. Niemand hat eine andere These geäußert. Was absurd dabei ist, ist, was viele sagen, nämlich, dass Franziskus Papst sei, weil der Heilige Geist es so gewollt habe. Dies ist ein Blödsinn. Der Heilige Geist inspiriert jeden, das Gute zu tun, aber nicht jeder tut das Gute. Wenn man an Kardinal Kasper denkt, der schon früher mal ein Häretiker war, der die Heilige Messe, die Ehe, die Kommunion und das kanonische Recht zerstören </w:t>
      </w:r>
      <w:proofErr w:type="spellStart"/>
      <w:r w:rsidRPr="005B5E3C">
        <w:rPr>
          <w:rFonts w:ascii="Arial" w:eastAsia="Times New Roman" w:hAnsi="Arial" w:cs="Arial"/>
          <w:sz w:val="27"/>
          <w:szCs w:val="27"/>
          <w:lang w:val="de-CH" w:eastAsia="de-AT"/>
        </w:rPr>
        <w:t>wollte</w:t>
      </w:r>
      <w:proofErr w:type="spellEnd"/>
      <w:r w:rsidRPr="005B5E3C">
        <w:rPr>
          <w:rFonts w:ascii="Arial" w:eastAsia="Times New Roman" w:hAnsi="Arial" w:cs="Arial"/>
          <w:sz w:val="27"/>
          <w:szCs w:val="27"/>
          <w:lang w:val="de-CH" w:eastAsia="de-AT"/>
        </w:rPr>
        <w:t xml:space="preserve">... All dies steht in seinen Büchern, und das seit 30 Jahren. Und jetzt sagt Franziskus, dass Kasper sein Theologe par excellence sei — und dieser darf die Familiensynode organisieren. Kurz gesagt: Wenn man dies analysiert, merkt man, dass alles im Voraus organisiert/geplant wurde. Denn am Ende wird man Luther anerkennen und man wird eine „Messe” zelebrieren, bei der der Terminus „Opfer” abgeschafft wird, d.h., eine Messe ohne </w:t>
      </w:r>
      <w:proofErr w:type="spellStart"/>
      <w:r w:rsidRPr="005B5E3C">
        <w:rPr>
          <w:rFonts w:ascii="Arial" w:eastAsia="Times New Roman" w:hAnsi="Arial" w:cs="Arial"/>
          <w:sz w:val="27"/>
          <w:szCs w:val="27"/>
          <w:lang w:val="de-CH" w:eastAsia="de-AT"/>
        </w:rPr>
        <w:t>Konsekrierung</w:t>
      </w:r>
      <w:proofErr w:type="spellEnd"/>
      <w:r w:rsidRPr="005B5E3C">
        <w:rPr>
          <w:rFonts w:ascii="Arial" w:eastAsia="Times New Roman" w:hAnsi="Arial" w:cs="Arial"/>
          <w:sz w:val="27"/>
          <w:szCs w:val="27"/>
          <w:lang w:val="de-CH" w:eastAsia="de-AT"/>
        </w:rPr>
        <w:t xml:space="preserve"> der Spezies (ohne </w:t>
      </w:r>
      <w:proofErr w:type="spellStart"/>
      <w:r w:rsidRPr="005B5E3C">
        <w:rPr>
          <w:rFonts w:ascii="Arial" w:eastAsia="Times New Roman" w:hAnsi="Arial" w:cs="Arial"/>
          <w:sz w:val="27"/>
          <w:szCs w:val="27"/>
          <w:lang w:val="de-CH" w:eastAsia="de-AT"/>
        </w:rPr>
        <w:t>Transubstantiation</w:t>
      </w:r>
      <w:proofErr w:type="spellEnd"/>
      <w:r w:rsidRPr="005B5E3C">
        <w:rPr>
          <w:rFonts w:ascii="Arial" w:eastAsia="Times New Roman" w:hAnsi="Arial" w:cs="Arial"/>
          <w:sz w:val="27"/>
          <w:szCs w:val="27"/>
          <w:lang w:val="de-CH" w:eastAsia="de-AT"/>
        </w:rPr>
        <w:t>)</w:t>
      </w:r>
      <w:proofErr w:type="gramStart"/>
      <w:r w:rsidRPr="005B5E3C">
        <w:rPr>
          <w:rFonts w:ascii="Arial" w:eastAsia="Times New Roman" w:hAnsi="Arial" w:cs="Arial"/>
          <w:sz w:val="27"/>
          <w:szCs w:val="27"/>
          <w:lang w:val="de-CH" w:eastAsia="de-AT"/>
        </w:rPr>
        <w:t>..</w:t>
      </w:r>
      <w:proofErr w:type="gramEnd"/>
    </w:p>
    <w:p w:rsidR="005B5E3C" w:rsidRPr="005B5E3C" w:rsidRDefault="005B5E3C" w:rsidP="005B5E3C">
      <w:pPr>
        <w:spacing w:after="90" w:line="280" w:lineRule="atLeast"/>
        <w:jc w:val="both"/>
        <w:rPr>
          <w:rFonts w:ascii="Times New Roman" w:eastAsia="Times New Roman" w:hAnsi="Times New Roman" w:cs="Times New Roman"/>
          <w:sz w:val="24"/>
          <w:szCs w:val="24"/>
          <w:lang w:eastAsia="de-AT"/>
        </w:rPr>
      </w:pPr>
      <w:r w:rsidRPr="005B5E3C">
        <w:rPr>
          <w:rFonts w:ascii="Arial" w:eastAsia="Times New Roman" w:hAnsi="Arial" w:cs="Arial"/>
          <w:sz w:val="27"/>
          <w:szCs w:val="27"/>
          <w:lang w:val="de-CH" w:eastAsia="de-AT"/>
        </w:rPr>
        <w:t xml:space="preserve">Das Gleiche geschah mit Paul VI. Die Kommission, die von </w:t>
      </w:r>
      <w:proofErr w:type="spellStart"/>
      <w:r w:rsidRPr="005B5E3C">
        <w:rPr>
          <w:rFonts w:ascii="Arial" w:eastAsia="Times New Roman" w:hAnsi="Arial" w:cs="Arial"/>
          <w:sz w:val="27"/>
          <w:szCs w:val="27"/>
          <w:lang w:val="de-CH" w:eastAsia="de-AT"/>
        </w:rPr>
        <w:t>Bugnini</w:t>
      </w:r>
      <w:proofErr w:type="spellEnd"/>
      <w:r w:rsidRPr="005B5E3C">
        <w:rPr>
          <w:rFonts w:ascii="Arial" w:eastAsia="Times New Roman" w:hAnsi="Arial" w:cs="Arial"/>
          <w:sz w:val="27"/>
          <w:szCs w:val="27"/>
          <w:lang w:val="de-CH" w:eastAsia="de-AT"/>
        </w:rPr>
        <w:t xml:space="preserve"> geleitet wurde, wollte die Novus </w:t>
      </w:r>
      <w:proofErr w:type="spellStart"/>
      <w:r w:rsidRPr="005B5E3C">
        <w:rPr>
          <w:rFonts w:ascii="Arial" w:eastAsia="Times New Roman" w:hAnsi="Arial" w:cs="Arial"/>
          <w:sz w:val="27"/>
          <w:szCs w:val="27"/>
          <w:lang w:val="de-CH" w:eastAsia="de-AT"/>
        </w:rPr>
        <w:t>Orde</w:t>
      </w:r>
      <w:proofErr w:type="spellEnd"/>
      <w:r w:rsidRPr="005B5E3C">
        <w:rPr>
          <w:rFonts w:ascii="Arial" w:eastAsia="Times New Roman" w:hAnsi="Arial" w:cs="Arial"/>
          <w:sz w:val="27"/>
          <w:szCs w:val="27"/>
          <w:lang w:val="de-CH" w:eastAsia="de-AT"/>
        </w:rPr>
        <w:t xml:space="preserve"> Missae gestalten. Bei jener Gelegenheit hat man Lutheraner gefragt, was ihnen an der katholischen Messe gefiel und was nicht. Ein Absurdum! Dann sieht man deutlich, dass alles (der ganze Plan) langsam inszeniert wurde. Dies kommt nicht von jetzt auf gleich, sondern seit den 60ern. Böse, häretische Theologen haben 50 Jahre lang daran gearbeitet, um (an) die Macht zu kommen/übernehmen. Und jetzt gerade sind sie eben an der Macht.</w:t>
      </w:r>
    </w:p>
    <w:p w:rsidR="005B5E3C" w:rsidRPr="005B5E3C" w:rsidRDefault="005B5E3C" w:rsidP="005B5E3C">
      <w:pPr>
        <w:spacing w:after="90" w:line="280" w:lineRule="atLeast"/>
        <w:jc w:val="both"/>
        <w:rPr>
          <w:rFonts w:ascii="Times New Roman" w:eastAsia="Times New Roman" w:hAnsi="Times New Roman" w:cs="Times New Roman"/>
          <w:sz w:val="24"/>
          <w:szCs w:val="24"/>
          <w:lang w:eastAsia="de-AT"/>
        </w:rPr>
      </w:pPr>
      <w:r w:rsidRPr="005B5E3C">
        <w:rPr>
          <w:rFonts w:ascii="Arial" w:eastAsia="Times New Roman" w:hAnsi="Arial" w:cs="Arial"/>
          <w:sz w:val="27"/>
          <w:szCs w:val="27"/>
          <w:lang w:val="de-CH" w:eastAsia="de-AT"/>
        </w:rPr>
        <w:t xml:space="preserve">Ich habe aber nie gesagt, dass die Päpste Häretiker gewesen wären. Sie haben darunter gelitten und sie haben zugelassen, dass diese verrückte Sache außer Kontrolle gerät. Johannes XXIII. sagte: „Bestätigen wir die </w:t>
      </w:r>
      <w:r w:rsidRPr="005B5E3C">
        <w:rPr>
          <w:rFonts w:ascii="Arial" w:eastAsia="Times New Roman" w:hAnsi="Arial" w:cs="Arial"/>
          <w:sz w:val="27"/>
          <w:szCs w:val="27"/>
          <w:lang w:val="de-CH" w:eastAsia="de-AT"/>
        </w:rPr>
        <w:lastRenderedPageBreak/>
        <w:t>(2000 Jahre alte) Lehre, aber ohne jemanden/etwas zu verurteilen.” Aber dies ist unmöglich, denn die Verurteilung ist Teil der Erklärung des Dogmas. Wenn man das Dogma in der modernen Zeit anwenden will und wenn es in diesen Zeiten Häresien gibt, dann ist es nötig, natürlich, diese Häresien zu verurteilen. Nicht verurteilen, bedeutet, alles anzunehmen. Und dies bedeutet, dass der katholische Glaube nicht mehr existiert.</w:t>
      </w:r>
    </w:p>
    <w:p w:rsidR="005B5E3C" w:rsidRPr="005B5E3C" w:rsidRDefault="005B5E3C" w:rsidP="005B5E3C">
      <w:pPr>
        <w:spacing w:after="90" w:line="280" w:lineRule="atLeast"/>
        <w:jc w:val="both"/>
        <w:rPr>
          <w:rFonts w:ascii="Times New Roman" w:eastAsia="Times New Roman" w:hAnsi="Times New Roman" w:cs="Times New Roman"/>
          <w:sz w:val="24"/>
          <w:szCs w:val="24"/>
          <w:lang w:eastAsia="de-AT"/>
        </w:rPr>
      </w:pPr>
      <w:r w:rsidRPr="005B5E3C">
        <w:rPr>
          <w:rFonts w:ascii="Arial" w:eastAsia="Times New Roman" w:hAnsi="Arial" w:cs="Arial"/>
          <w:sz w:val="27"/>
          <w:szCs w:val="27"/>
          <w:lang w:val="de-CH" w:eastAsia="de-AT"/>
        </w:rPr>
        <w:t> </w:t>
      </w:r>
    </w:p>
    <w:p w:rsidR="005B5E3C" w:rsidRPr="005B5E3C" w:rsidRDefault="005B5E3C" w:rsidP="005B5E3C">
      <w:pPr>
        <w:spacing w:after="90" w:line="280" w:lineRule="atLeast"/>
        <w:jc w:val="both"/>
        <w:rPr>
          <w:rFonts w:ascii="Times New Roman" w:eastAsia="Times New Roman" w:hAnsi="Times New Roman" w:cs="Times New Roman"/>
          <w:sz w:val="24"/>
          <w:szCs w:val="24"/>
          <w:lang w:eastAsia="de-AT"/>
        </w:rPr>
      </w:pPr>
      <w:r w:rsidRPr="005B5E3C">
        <w:rPr>
          <w:rFonts w:ascii="Arial" w:eastAsia="Times New Roman" w:hAnsi="Arial" w:cs="Arial"/>
          <w:b/>
          <w:bCs/>
          <w:sz w:val="27"/>
          <w:szCs w:val="27"/>
          <w:lang w:val="de-CH" w:eastAsia="de-AT"/>
        </w:rPr>
        <w:t xml:space="preserve">Reporterin: </w:t>
      </w:r>
      <w:r w:rsidRPr="005B5E3C">
        <w:rPr>
          <w:rFonts w:ascii="Arial" w:eastAsia="Times New Roman" w:hAnsi="Arial" w:cs="Arial"/>
          <w:sz w:val="27"/>
          <w:szCs w:val="27"/>
          <w:lang w:val="de-CH" w:eastAsia="de-AT"/>
        </w:rPr>
        <w:t>Wenn die Leute Kardinal Kasper und seine zerstörerischen Thesen kennen, warum wird er nicht öffentlich abgelehnt?</w:t>
      </w:r>
    </w:p>
    <w:p w:rsidR="005B5E3C" w:rsidRPr="005B5E3C" w:rsidRDefault="005B5E3C" w:rsidP="005B5E3C">
      <w:pPr>
        <w:spacing w:after="90" w:line="280" w:lineRule="atLeast"/>
        <w:jc w:val="both"/>
        <w:rPr>
          <w:rFonts w:ascii="Times New Roman" w:eastAsia="Times New Roman" w:hAnsi="Times New Roman" w:cs="Times New Roman"/>
          <w:sz w:val="24"/>
          <w:szCs w:val="24"/>
          <w:lang w:eastAsia="de-AT"/>
        </w:rPr>
      </w:pPr>
      <w:proofErr w:type="spellStart"/>
      <w:r w:rsidRPr="005B5E3C">
        <w:rPr>
          <w:rFonts w:ascii="Arial" w:eastAsia="Times New Roman" w:hAnsi="Arial" w:cs="Arial"/>
          <w:b/>
          <w:bCs/>
          <w:sz w:val="27"/>
          <w:szCs w:val="27"/>
          <w:lang w:val="de-CH" w:eastAsia="de-AT"/>
        </w:rPr>
        <w:t>Monsignore</w:t>
      </w:r>
      <w:proofErr w:type="spellEnd"/>
      <w:r w:rsidRPr="005B5E3C">
        <w:rPr>
          <w:rFonts w:ascii="Arial" w:eastAsia="Times New Roman" w:hAnsi="Arial" w:cs="Arial"/>
          <w:b/>
          <w:bCs/>
          <w:sz w:val="27"/>
          <w:szCs w:val="27"/>
          <w:lang w:val="de-CH" w:eastAsia="de-AT"/>
        </w:rPr>
        <w:t xml:space="preserve"> </w:t>
      </w:r>
      <w:proofErr w:type="spellStart"/>
      <w:r w:rsidRPr="005B5E3C">
        <w:rPr>
          <w:rFonts w:ascii="Arial" w:eastAsia="Times New Roman" w:hAnsi="Arial" w:cs="Arial"/>
          <w:b/>
          <w:bCs/>
          <w:sz w:val="27"/>
          <w:szCs w:val="27"/>
          <w:lang w:val="de-CH" w:eastAsia="de-AT"/>
        </w:rPr>
        <w:t>Livi</w:t>
      </w:r>
      <w:proofErr w:type="spellEnd"/>
      <w:r w:rsidRPr="005B5E3C">
        <w:rPr>
          <w:rFonts w:ascii="Arial" w:eastAsia="Times New Roman" w:hAnsi="Arial" w:cs="Arial"/>
          <w:b/>
          <w:bCs/>
          <w:sz w:val="27"/>
          <w:szCs w:val="27"/>
          <w:lang w:val="de-CH" w:eastAsia="de-AT"/>
        </w:rPr>
        <w:t>:</w:t>
      </w:r>
      <w:r w:rsidRPr="005B5E3C">
        <w:rPr>
          <w:rFonts w:ascii="Arial" w:eastAsia="Times New Roman" w:hAnsi="Arial" w:cs="Arial"/>
          <w:sz w:val="27"/>
          <w:szCs w:val="27"/>
          <w:lang w:val="de-CH" w:eastAsia="de-AT"/>
        </w:rPr>
        <w:t xml:space="preserve"> Das ist das Geheimnis des Gewissens der Menschen. Wer sogar sehr </w:t>
      </w:r>
      <w:proofErr w:type="spellStart"/>
      <w:r w:rsidRPr="005B5E3C">
        <w:rPr>
          <w:rFonts w:ascii="Arial" w:eastAsia="Times New Roman" w:hAnsi="Arial" w:cs="Arial"/>
          <w:sz w:val="27"/>
          <w:szCs w:val="27"/>
          <w:lang w:val="de-CH" w:eastAsia="de-AT"/>
        </w:rPr>
        <w:t>wisseschaftlich</w:t>
      </w:r>
      <w:proofErr w:type="spellEnd"/>
      <w:r w:rsidRPr="005B5E3C">
        <w:rPr>
          <w:rFonts w:ascii="Arial" w:eastAsia="Times New Roman" w:hAnsi="Arial" w:cs="Arial"/>
          <w:sz w:val="27"/>
          <w:szCs w:val="27"/>
          <w:lang w:val="de-CH" w:eastAsia="de-AT"/>
        </w:rPr>
        <w:t xml:space="preserve"> kritisiert wird, und zwar wegen einer Lehre, die den Dogmen widerspricht, verteidigt sich selbst. Das Prestige des Menschen wird in diesem Fall angegriffen. Die Autoren dieser Häresien agieren nach dem Motto: „Ich bin die Wahrheit, und alle andere liegen falsch. Ich diene dem Heiligen Geist und die anderen dem Satan.”</w:t>
      </w:r>
    </w:p>
    <w:p w:rsidR="005B5E3C" w:rsidRPr="005B5E3C" w:rsidRDefault="005B5E3C" w:rsidP="005B5E3C">
      <w:pPr>
        <w:spacing w:after="90" w:line="240" w:lineRule="auto"/>
        <w:rPr>
          <w:rFonts w:ascii="Times New Roman" w:eastAsia="Times New Roman" w:hAnsi="Times New Roman" w:cs="Times New Roman"/>
          <w:sz w:val="24"/>
          <w:szCs w:val="24"/>
          <w:lang w:eastAsia="de-AT"/>
        </w:rPr>
      </w:pPr>
      <w:r w:rsidRPr="005B5E3C">
        <w:rPr>
          <w:rFonts w:ascii="Arial" w:eastAsia="Times New Roman" w:hAnsi="Arial" w:cs="Arial"/>
          <w:sz w:val="27"/>
          <w:szCs w:val="27"/>
          <w:lang w:val="de-CH" w:eastAsia="de-AT"/>
        </w:rPr>
        <w:t> </w:t>
      </w:r>
    </w:p>
    <w:p w:rsidR="005B5E3C" w:rsidRPr="005B5E3C" w:rsidRDefault="005B5E3C" w:rsidP="005B5E3C">
      <w:pPr>
        <w:spacing w:after="90" w:line="240" w:lineRule="auto"/>
        <w:rPr>
          <w:rFonts w:ascii="Times New Roman" w:eastAsia="Times New Roman" w:hAnsi="Times New Roman" w:cs="Times New Roman"/>
          <w:sz w:val="24"/>
          <w:szCs w:val="24"/>
          <w:lang w:eastAsia="de-AT"/>
        </w:rPr>
      </w:pPr>
      <w:r w:rsidRPr="005B5E3C">
        <w:rPr>
          <w:rFonts w:ascii="Times New Roman" w:eastAsia="Times New Roman" w:hAnsi="Times New Roman" w:cs="Times New Roman"/>
          <w:sz w:val="24"/>
          <w:szCs w:val="24"/>
          <w:lang w:eastAsia="de-AT"/>
        </w:rPr>
        <w:t> </w:t>
      </w:r>
    </w:p>
    <w:p w:rsidR="005B5E3C" w:rsidRPr="005B5E3C" w:rsidRDefault="005B5E3C" w:rsidP="005B5E3C">
      <w:pPr>
        <w:spacing w:after="90" w:line="240" w:lineRule="auto"/>
        <w:rPr>
          <w:rFonts w:ascii="Times New Roman" w:eastAsia="Times New Roman" w:hAnsi="Times New Roman" w:cs="Times New Roman"/>
          <w:sz w:val="24"/>
          <w:szCs w:val="24"/>
          <w:lang w:eastAsia="de-AT"/>
        </w:rPr>
      </w:pPr>
      <w:r w:rsidRPr="005B5E3C">
        <w:rPr>
          <w:rFonts w:ascii="Times New Roman" w:eastAsia="Times New Roman" w:hAnsi="Times New Roman" w:cs="Times New Roman"/>
          <w:sz w:val="24"/>
          <w:szCs w:val="24"/>
          <w:lang w:eastAsia="de-AT"/>
        </w:rPr>
        <w:t> </w:t>
      </w:r>
    </w:p>
    <w:p w:rsidR="00F64483" w:rsidRDefault="00F64483">
      <w:bookmarkStart w:id="0" w:name="_GoBack"/>
      <w:bookmarkEnd w:id="0"/>
    </w:p>
    <w:sectPr w:rsidR="00F6448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E3C"/>
    <w:rsid w:val="005B5E3C"/>
    <w:rsid w:val="00F6448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5B5E3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B5E3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5B5E3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B5E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969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871</Words>
  <Characters>5488</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6347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cyberchicken</dc:creator>
  <cp:lastModifiedBy>cyberchicken</cp:lastModifiedBy>
  <cp:revision>1</cp:revision>
  <dcterms:created xsi:type="dcterms:W3CDTF">2018-08-05T20:32:00Z</dcterms:created>
  <dcterms:modified xsi:type="dcterms:W3CDTF">2018-08-05T20:33:00Z</dcterms:modified>
</cp:coreProperties>
</file>